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4F" w:rsidRPr="003F054F" w:rsidRDefault="003F054F" w:rsidP="003F054F">
      <w:pPr>
        <w:jc w:val="center"/>
        <w:rPr>
          <w:rFonts w:ascii="Arial Narrow" w:hAnsi="Arial Narrow"/>
          <w:b/>
          <w:sz w:val="32"/>
          <w:szCs w:val="32"/>
        </w:rPr>
      </w:pPr>
      <w:r w:rsidRPr="003F054F">
        <w:rPr>
          <w:rFonts w:ascii="Arial Narrow" w:hAnsi="Arial Narrow"/>
          <w:b/>
          <w:sz w:val="32"/>
          <w:szCs w:val="32"/>
        </w:rPr>
        <w:t>Preschool Bridge Academy</w:t>
      </w:r>
      <w:r>
        <w:rPr>
          <w:rFonts w:ascii="Arial Narrow" w:hAnsi="Arial Narrow"/>
          <w:b/>
          <w:sz w:val="32"/>
          <w:szCs w:val="32"/>
        </w:rPr>
        <w:t xml:space="preserve"> Daily Schedule </w:t>
      </w:r>
    </w:p>
    <w:p w:rsidR="003F054F" w:rsidRPr="003F054F" w:rsidRDefault="003F054F" w:rsidP="003F054F">
      <w:pPr>
        <w:rPr>
          <w:rFonts w:ascii="Arial Narrow" w:hAnsi="Arial Narrow"/>
          <w:b/>
          <w:sz w:val="18"/>
          <w:szCs w:val="18"/>
        </w:rPr>
      </w:pP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b/>
          <w:sz w:val="18"/>
          <w:szCs w:val="18"/>
        </w:rPr>
        <w:t>8</w:t>
      </w:r>
      <w:r w:rsidRPr="003F054F">
        <w:rPr>
          <w:rFonts w:ascii="Arial Narrow" w:hAnsi="Arial Narrow"/>
          <w:b/>
          <w:sz w:val="18"/>
          <w:szCs w:val="18"/>
        </w:rPr>
        <w:t>:30-9:00</w:t>
      </w:r>
      <w:r w:rsidRPr="003F054F">
        <w:rPr>
          <w:rFonts w:ascii="Arial Narrow" w:hAnsi="Arial Narrow"/>
          <w:sz w:val="18"/>
          <w:szCs w:val="18"/>
        </w:rPr>
        <w:t xml:space="preserve"> Synchronous</w:t>
      </w:r>
      <w:r w:rsidRPr="003F054F">
        <w:rPr>
          <w:rFonts w:ascii="Arial Narrow" w:hAnsi="Arial Narrow"/>
          <w:i/>
          <w:sz w:val="18"/>
          <w:szCs w:val="18"/>
        </w:rPr>
        <w:t xml:space="preserve">: </w:t>
      </w:r>
      <w:r w:rsidRPr="003F054F">
        <w:rPr>
          <w:rFonts w:ascii="Arial Narrow" w:hAnsi="Arial Narrow"/>
          <w:sz w:val="18"/>
          <w:szCs w:val="18"/>
        </w:rPr>
        <w:t xml:space="preserve">Greeting/Attendance and Large group activities </w:t>
      </w: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All students will log in to the Google Classroom for a synchronous engaging and interactive Circle Time.</w:t>
      </w: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</w:p>
    <w:p w:rsidR="003F054F" w:rsidRPr="003F054F" w:rsidRDefault="003F054F" w:rsidP="003F054F">
      <w:pPr>
        <w:rPr>
          <w:rFonts w:ascii="Arial Narrow" w:hAnsi="Arial Narrow"/>
          <w:b/>
          <w:sz w:val="18"/>
          <w:szCs w:val="18"/>
        </w:rPr>
      </w:pPr>
      <w:r w:rsidRPr="003F054F">
        <w:rPr>
          <w:rFonts w:ascii="Arial Narrow" w:hAnsi="Arial Narrow"/>
          <w:b/>
          <w:sz w:val="18"/>
          <w:szCs w:val="18"/>
        </w:rPr>
        <w:t xml:space="preserve">7:30-11:00 </w:t>
      </w:r>
      <w:r w:rsidRPr="003F054F">
        <w:rPr>
          <w:rFonts w:ascii="Arial Narrow" w:hAnsi="Arial Narrow"/>
          <w:sz w:val="18"/>
          <w:szCs w:val="18"/>
        </w:rPr>
        <w:t>Asynchronous (Google Classroom upload)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Teacher Daily Lessons will include: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(As outlined in Preschool Foundations, Preschool Frameworks and DRDP)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Approaches to Learning Self-Regulation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Social and Emotional Development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Language and Literacy Development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English Language Development (if applicable)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Cognition, including Math and Science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Physical Development-Health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Parent and Family Engagement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IEP goals as applicable </w:t>
      </w:r>
    </w:p>
    <w:p w:rsidR="003F054F" w:rsidRPr="003F054F" w:rsidRDefault="003F054F" w:rsidP="003F054F">
      <w:pPr>
        <w:pStyle w:val="ListParagraph"/>
        <w:autoSpaceDE w:val="0"/>
        <w:autoSpaceDN w:val="0"/>
        <w:ind w:left="144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-The teaching schedule for students who receive special education services will vary based on the needs of the students</w:t>
      </w:r>
    </w:p>
    <w:p w:rsidR="003F054F" w:rsidRPr="003F054F" w:rsidRDefault="003F054F" w:rsidP="003F054F">
      <w:pPr>
        <w:autoSpaceDE w:val="0"/>
        <w:autoSpaceDN w:val="0"/>
        <w:ind w:left="360"/>
        <w:rPr>
          <w:rFonts w:ascii="Arial Narrow" w:hAnsi="Arial Narrow"/>
          <w:sz w:val="18"/>
          <w:szCs w:val="18"/>
        </w:rPr>
      </w:pP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Students will also be assigned activities from the following programs:</w:t>
      </w:r>
    </w:p>
    <w:p w:rsidR="003F054F" w:rsidRPr="003F054F" w:rsidRDefault="003F054F" w:rsidP="003F054F">
      <w:pPr>
        <w:pStyle w:val="ListParagraph"/>
        <w:numPr>
          <w:ilvl w:val="0"/>
          <w:numId w:val="3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Scholastic Book </w:t>
      </w:r>
      <w:proofErr w:type="spellStart"/>
      <w:r w:rsidRPr="003F054F">
        <w:rPr>
          <w:rFonts w:ascii="Arial Narrow" w:hAnsi="Arial Narrow"/>
          <w:sz w:val="18"/>
          <w:szCs w:val="18"/>
        </w:rPr>
        <w:t>Flix</w:t>
      </w:r>
      <w:proofErr w:type="spellEnd"/>
    </w:p>
    <w:p w:rsidR="003F054F" w:rsidRPr="003F054F" w:rsidRDefault="003F054F" w:rsidP="003F054F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Scholastic FIRST Early Literacy Program</w:t>
      </w:r>
    </w:p>
    <w:p w:rsidR="003F054F" w:rsidRPr="00B32652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B32652">
        <w:rPr>
          <w:rFonts w:ascii="Arial Narrow" w:hAnsi="Arial Narrow"/>
          <w:sz w:val="18"/>
          <w:szCs w:val="18"/>
        </w:rPr>
        <w:t xml:space="preserve">Learn more </w:t>
      </w:r>
      <w:r w:rsidR="00B32652">
        <w:rPr>
          <w:rFonts w:ascii="Arial Narrow" w:hAnsi="Arial Narrow"/>
          <w:sz w:val="18"/>
          <w:szCs w:val="18"/>
        </w:rPr>
        <w:t>about these programs on our website</w:t>
      </w:r>
    </w:p>
    <w:p w:rsidR="00B32652" w:rsidRDefault="00B32652" w:rsidP="003F054F">
      <w:pPr>
        <w:autoSpaceDE w:val="0"/>
        <w:autoSpaceDN w:val="0"/>
        <w:rPr>
          <w:rFonts w:ascii="Arial Narrow" w:hAnsi="Arial Narrow"/>
          <w:color w:val="FF0000"/>
          <w:sz w:val="18"/>
          <w:szCs w:val="18"/>
        </w:rPr>
      </w:pP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3F054F">
        <w:rPr>
          <w:rFonts w:ascii="Arial Narrow" w:hAnsi="Arial Narrow"/>
          <w:sz w:val="18"/>
          <w:szCs w:val="18"/>
        </w:rPr>
        <w:t xml:space="preserve">Teacher will provide office hours based off the needs of the child and parent. 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At least one hour of activities will be posted in Google Classroom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Teacher and Instructional Staff will check in with families weekly and complete:  </w:t>
      </w:r>
    </w:p>
    <w:p w:rsidR="003F054F" w:rsidRPr="003F054F" w:rsidRDefault="003F054F" w:rsidP="003F054F">
      <w:pPr>
        <w:pStyle w:val="ListParagraph"/>
        <w:numPr>
          <w:ilvl w:val="0"/>
          <w:numId w:val="2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Family Needs Assessment</w:t>
      </w:r>
    </w:p>
    <w:p w:rsidR="003F054F" w:rsidRPr="003F054F" w:rsidRDefault="003F054F" w:rsidP="003F054F">
      <w:pPr>
        <w:pStyle w:val="ListParagraph"/>
        <w:numPr>
          <w:ilvl w:val="0"/>
          <w:numId w:val="2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Address Attendance Survey </w:t>
      </w:r>
    </w:p>
    <w:p w:rsidR="003F054F" w:rsidRPr="003F054F" w:rsidRDefault="003F054F" w:rsidP="003F054F">
      <w:pPr>
        <w:pStyle w:val="ListParagraph"/>
        <w:numPr>
          <w:ilvl w:val="0"/>
          <w:numId w:val="2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Address DRDP Measures</w:t>
      </w: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</w:p>
    <w:p w:rsidR="003F054F" w:rsidRPr="003F054F" w:rsidRDefault="003F054F" w:rsidP="003F054F">
      <w:pPr>
        <w:rPr>
          <w:rFonts w:ascii="Arial Narrow" w:hAnsi="Arial Narrow"/>
          <w:b/>
          <w:sz w:val="18"/>
          <w:szCs w:val="18"/>
        </w:rPr>
      </w:pPr>
      <w:r w:rsidRPr="003F054F">
        <w:rPr>
          <w:rFonts w:ascii="Arial Narrow" w:hAnsi="Arial Narrow"/>
          <w:b/>
          <w:sz w:val="18"/>
          <w:szCs w:val="18"/>
        </w:rPr>
        <w:t>11:00-11:30 LUNCH</w:t>
      </w: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</w:p>
    <w:p w:rsidR="003F054F" w:rsidRPr="003F054F" w:rsidRDefault="003F054F" w:rsidP="003F054F">
      <w:pPr>
        <w:spacing w:line="276" w:lineRule="auto"/>
        <w:rPr>
          <w:rFonts w:ascii="Arial Narrow" w:hAnsi="Arial Narrow"/>
          <w:b/>
          <w:sz w:val="18"/>
          <w:szCs w:val="18"/>
        </w:rPr>
      </w:pPr>
      <w:r w:rsidRPr="003F054F">
        <w:rPr>
          <w:rFonts w:ascii="Arial Narrow" w:hAnsi="Arial Narrow"/>
          <w:b/>
          <w:sz w:val="18"/>
          <w:szCs w:val="18"/>
        </w:rPr>
        <w:t>PM Session</w:t>
      </w:r>
    </w:p>
    <w:p w:rsidR="003F054F" w:rsidRPr="003F054F" w:rsidRDefault="003F054F" w:rsidP="003F054F">
      <w:pPr>
        <w:spacing w:line="276" w:lineRule="auto"/>
        <w:rPr>
          <w:rFonts w:ascii="Arial Narrow" w:hAnsi="Arial Narrow"/>
          <w:b/>
          <w:sz w:val="18"/>
          <w:szCs w:val="18"/>
        </w:rPr>
      </w:pP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b/>
          <w:sz w:val="18"/>
          <w:szCs w:val="18"/>
        </w:rPr>
        <w:t>12:3</w:t>
      </w:r>
      <w:r w:rsidRPr="003F054F">
        <w:rPr>
          <w:rFonts w:ascii="Arial Narrow" w:hAnsi="Arial Narrow"/>
          <w:b/>
          <w:sz w:val="18"/>
          <w:szCs w:val="18"/>
        </w:rPr>
        <w:t>0-1:00</w:t>
      </w:r>
      <w:r w:rsidRPr="003F054F">
        <w:rPr>
          <w:rFonts w:ascii="Arial Narrow" w:hAnsi="Arial Narrow"/>
          <w:sz w:val="18"/>
          <w:szCs w:val="18"/>
        </w:rPr>
        <w:t xml:space="preserve"> Synchronous</w:t>
      </w:r>
      <w:r w:rsidRPr="003F054F">
        <w:rPr>
          <w:rFonts w:ascii="Arial Narrow" w:hAnsi="Arial Narrow"/>
          <w:i/>
          <w:sz w:val="18"/>
          <w:szCs w:val="18"/>
        </w:rPr>
        <w:t xml:space="preserve">: </w:t>
      </w:r>
      <w:r w:rsidRPr="003F054F">
        <w:rPr>
          <w:rFonts w:ascii="Arial Narrow" w:hAnsi="Arial Narrow"/>
          <w:sz w:val="18"/>
          <w:szCs w:val="18"/>
        </w:rPr>
        <w:t xml:space="preserve">Greeting/Attendance and Large group activities </w:t>
      </w: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All students will log in to the Google Classroom for a synchronous engaging and interactive Circle Time.</w:t>
      </w:r>
    </w:p>
    <w:p w:rsidR="003F054F" w:rsidRPr="003F054F" w:rsidRDefault="003F054F" w:rsidP="003F054F">
      <w:pPr>
        <w:rPr>
          <w:rFonts w:ascii="Arial Narrow" w:hAnsi="Arial Narrow"/>
          <w:sz w:val="18"/>
          <w:szCs w:val="18"/>
        </w:rPr>
      </w:pPr>
    </w:p>
    <w:p w:rsidR="003F054F" w:rsidRPr="003F054F" w:rsidRDefault="003F054F" w:rsidP="003F054F">
      <w:pPr>
        <w:rPr>
          <w:rFonts w:ascii="Arial Narrow" w:hAnsi="Arial Narrow"/>
          <w:b/>
          <w:sz w:val="18"/>
          <w:szCs w:val="18"/>
        </w:rPr>
      </w:pPr>
      <w:r w:rsidRPr="003F054F">
        <w:rPr>
          <w:rFonts w:ascii="Arial Narrow" w:hAnsi="Arial Narrow"/>
          <w:b/>
          <w:sz w:val="18"/>
          <w:szCs w:val="18"/>
        </w:rPr>
        <w:t xml:space="preserve">11:30-2:30 </w:t>
      </w:r>
      <w:r w:rsidRPr="003F054F">
        <w:rPr>
          <w:rFonts w:ascii="Arial Narrow" w:hAnsi="Arial Narrow"/>
          <w:sz w:val="18"/>
          <w:szCs w:val="18"/>
        </w:rPr>
        <w:t>Asynchronous (Google Classroom upload)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Teacher Daily Lessons will include: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(As outlined in Preschool Foundations, Preschool Frameworks and DRDP)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Approaches to Learning Self-Regulation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Social and Emotional Development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Language and Literacy Development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English Language Development (if applicable)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Cognition, including Math and Science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Physical Development-Health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Parent and Family Engagement</w:t>
      </w:r>
    </w:p>
    <w:p w:rsidR="003F054F" w:rsidRPr="003F054F" w:rsidRDefault="003F054F" w:rsidP="003F054F">
      <w:pPr>
        <w:pStyle w:val="ListParagraph"/>
        <w:numPr>
          <w:ilvl w:val="0"/>
          <w:numId w:val="1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IEP goals as applicable</w:t>
      </w:r>
    </w:p>
    <w:p w:rsidR="003F054F" w:rsidRPr="003F054F" w:rsidRDefault="003F054F" w:rsidP="003F054F">
      <w:pPr>
        <w:pStyle w:val="ListParagraph"/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-The teaching schedule for students who receive special education services will vary based on the needs of the students</w:t>
      </w:r>
    </w:p>
    <w:p w:rsidR="003F054F" w:rsidRPr="003F054F" w:rsidRDefault="003F054F" w:rsidP="003F054F">
      <w:pPr>
        <w:autoSpaceDE w:val="0"/>
        <w:autoSpaceDN w:val="0"/>
        <w:ind w:left="360"/>
        <w:rPr>
          <w:rFonts w:ascii="Arial Narrow" w:hAnsi="Arial Narrow"/>
          <w:sz w:val="18"/>
          <w:szCs w:val="18"/>
        </w:rPr>
      </w:pP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Students will also be assigned activities from the following programs:</w:t>
      </w:r>
    </w:p>
    <w:p w:rsidR="003F054F" w:rsidRPr="003F054F" w:rsidRDefault="003F054F" w:rsidP="003F054F">
      <w:pPr>
        <w:pStyle w:val="ListParagraph"/>
        <w:numPr>
          <w:ilvl w:val="0"/>
          <w:numId w:val="3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Scholastic Book </w:t>
      </w:r>
      <w:proofErr w:type="spellStart"/>
      <w:r w:rsidRPr="003F054F">
        <w:rPr>
          <w:rFonts w:ascii="Arial Narrow" w:hAnsi="Arial Narrow"/>
          <w:sz w:val="18"/>
          <w:szCs w:val="18"/>
        </w:rPr>
        <w:t>Flix</w:t>
      </w:r>
      <w:proofErr w:type="spellEnd"/>
    </w:p>
    <w:p w:rsidR="003F054F" w:rsidRPr="003F054F" w:rsidRDefault="003F054F" w:rsidP="003F054F">
      <w:pPr>
        <w:pStyle w:val="ListParagraph"/>
        <w:numPr>
          <w:ilvl w:val="0"/>
          <w:numId w:val="3"/>
        </w:numPr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Scholastic FIRST Early Literacy Program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color w:val="FF0000"/>
          <w:sz w:val="18"/>
          <w:szCs w:val="18"/>
        </w:rPr>
      </w:pP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Teacher will provide office hours based off the needs of the child and parent. 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At least one hour of activities will be posted in Google Classroom</w:t>
      </w:r>
    </w:p>
    <w:p w:rsidR="003F054F" w:rsidRPr="003F054F" w:rsidRDefault="003F054F" w:rsidP="003F054F">
      <w:p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Teacher and Instructional Staff will check in with families weekly and complete:  </w:t>
      </w:r>
    </w:p>
    <w:p w:rsidR="003F054F" w:rsidRPr="003F054F" w:rsidRDefault="003F054F" w:rsidP="003F054F">
      <w:pPr>
        <w:pStyle w:val="ListParagraph"/>
        <w:numPr>
          <w:ilvl w:val="0"/>
          <w:numId w:val="2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Family Needs Assessment</w:t>
      </w:r>
    </w:p>
    <w:p w:rsidR="003F054F" w:rsidRPr="003F054F" w:rsidRDefault="003F054F" w:rsidP="003F054F">
      <w:pPr>
        <w:pStyle w:val="ListParagraph"/>
        <w:numPr>
          <w:ilvl w:val="0"/>
          <w:numId w:val="2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 xml:space="preserve">Address Attendance Survey </w:t>
      </w:r>
    </w:p>
    <w:p w:rsidR="000908E4" w:rsidRPr="003F054F" w:rsidRDefault="003F054F" w:rsidP="003F054F">
      <w:pPr>
        <w:pStyle w:val="ListParagraph"/>
        <w:numPr>
          <w:ilvl w:val="0"/>
          <w:numId w:val="2"/>
        </w:numPr>
        <w:autoSpaceDE w:val="0"/>
        <w:autoSpaceDN w:val="0"/>
        <w:rPr>
          <w:rFonts w:ascii="Arial Narrow" w:hAnsi="Arial Narrow"/>
          <w:sz w:val="18"/>
          <w:szCs w:val="18"/>
        </w:rPr>
      </w:pPr>
      <w:r w:rsidRPr="003F054F">
        <w:rPr>
          <w:rFonts w:ascii="Arial Narrow" w:hAnsi="Arial Narrow"/>
          <w:sz w:val="18"/>
          <w:szCs w:val="18"/>
        </w:rPr>
        <w:t>Address DRDP Measures</w:t>
      </w:r>
    </w:p>
    <w:sectPr w:rsidR="000908E4" w:rsidRPr="003F0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23C"/>
    <w:multiLevelType w:val="hybridMultilevel"/>
    <w:tmpl w:val="64A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448C"/>
    <w:multiLevelType w:val="hybridMultilevel"/>
    <w:tmpl w:val="E69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57C"/>
    <w:multiLevelType w:val="hybridMultilevel"/>
    <w:tmpl w:val="237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4F"/>
    <w:rsid w:val="000908E4"/>
    <w:rsid w:val="003F054F"/>
    <w:rsid w:val="00B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GOOD</dc:creator>
  <cp:lastModifiedBy>KAREN GOOD</cp:lastModifiedBy>
  <cp:revision>1</cp:revision>
  <dcterms:created xsi:type="dcterms:W3CDTF">2020-07-31T00:35:00Z</dcterms:created>
  <dcterms:modified xsi:type="dcterms:W3CDTF">2020-08-01T02:42:00Z</dcterms:modified>
</cp:coreProperties>
</file>